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F1" w:rsidRPr="00042B09" w:rsidRDefault="006A59F1" w:rsidP="006A59F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6A59F1" w:rsidRPr="00042B09" w:rsidRDefault="006A59F1" w:rsidP="006A59F1">
      <w:pPr>
        <w:shd w:val="clear" w:color="auto" w:fill="FFFFFF"/>
        <w:ind w:right="168" w:firstLine="0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контрольно-счетной палате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2017 года </w:t>
      </w:r>
    </w:p>
    <w:p w:rsidR="006A59F1" w:rsidRDefault="006A59F1" w:rsidP="006A59F1"/>
    <w:p w:rsidR="006A59F1" w:rsidRDefault="006A59F1" w:rsidP="006A59F1"/>
    <w:p w:rsidR="006A59F1" w:rsidRDefault="006A59F1" w:rsidP="006A59F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276"/>
        <w:gridCol w:w="709"/>
        <w:gridCol w:w="1417"/>
        <w:gridCol w:w="872"/>
        <w:gridCol w:w="636"/>
        <w:gridCol w:w="1405"/>
        <w:gridCol w:w="1623"/>
        <w:gridCol w:w="1418"/>
        <w:gridCol w:w="1764"/>
      </w:tblGrid>
      <w:tr w:rsidR="006A59F1" w:rsidTr="00B73E66">
        <w:trPr>
          <w:cantSplit/>
          <w:trHeight w:val="897"/>
        </w:trPr>
        <w:tc>
          <w:tcPr>
            <w:tcW w:w="540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6A59F1" w:rsidRDefault="006A59F1" w:rsidP="00B73E66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4110" w:type="dxa"/>
            <w:gridSpan w:val="4"/>
          </w:tcPr>
          <w:p w:rsidR="006A59F1" w:rsidRDefault="006A59F1" w:rsidP="00B73E66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2913" w:type="dxa"/>
            <w:gridSpan w:val="3"/>
          </w:tcPr>
          <w:p w:rsidR="006A59F1" w:rsidRDefault="006A59F1" w:rsidP="00B73E66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6A59F1" w:rsidRDefault="006A59F1" w:rsidP="00B73E66">
            <w:pPr>
              <w:ind w:left="397" w:right="113"/>
            </w:pPr>
            <w:r>
              <w:t>Транспортное средство</w:t>
            </w:r>
          </w:p>
          <w:p w:rsidR="006A59F1" w:rsidRPr="00A96851" w:rsidRDefault="006A59F1" w:rsidP="00B73E66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6A59F1" w:rsidRPr="002E3188" w:rsidRDefault="006A59F1" w:rsidP="00B73E66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764" w:type="dxa"/>
            <w:vMerge w:val="restart"/>
          </w:tcPr>
          <w:p w:rsidR="006A59F1" w:rsidRDefault="006A59F1" w:rsidP="00B73E66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59F1" w:rsidTr="00B73E66">
        <w:trPr>
          <w:cantSplit/>
          <w:trHeight w:val="1224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6A59F1" w:rsidRDefault="006A59F1" w:rsidP="00B73E66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6A59F1" w:rsidRDefault="006A59F1" w:rsidP="00B73E66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6A59F1" w:rsidRPr="00A96851" w:rsidRDefault="006A59F1" w:rsidP="00B73E66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17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872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6A59F1" w:rsidRDefault="006A59F1" w:rsidP="00B73E66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764" w:type="dxa"/>
            <w:vMerge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822"/>
        </w:trPr>
        <w:tc>
          <w:tcPr>
            <w:tcW w:w="540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>1.</w:t>
            </w:r>
          </w:p>
        </w:tc>
        <w:tc>
          <w:tcPr>
            <w:tcW w:w="1587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>Абрамченко ЛВ.</w:t>
            </w:r>
          </w:p>
        </w:tc>
        <w:tc>
          <w:tcPr>
            <w:tcW w:w="1418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>Председатель</w:t>
            </w: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6A59F1" w:rsidRPr="00802FE0" w:rsidRDefault="006A59F1" w:rsidP="00B73E66">
            <w:pPr>
              <w:ind w:left="0" w:firstLine="0"/>
            </w:pPr>
            <w:r>
              <w:t>общая долевая</w:t>
            </w:r>
            <w:proofErr w:type="gramStart"/>
            <w:r>
              <w:t xml:space="preserve"> (½)</w:t>
            </w:r>
            <w:proofErr w:type="gramEnd"/>
          </w:p>
        </w:tc>
        <w:tc>
          <w:tcPr>
            <w:tcW w:w="709" w:type="dxa"/>
          </w:tcPr>
          <w:p w:rsidR="006A59F1" w:rsidRPr="00802FE0" w:rsidRDefault="006A59F1" w:rsidP="00B73E66">
            <w:pPr>
              <w:ind w:left="0" w:firstLine="0"/>
            </w:pPr>
            <w:r>
              <w:t>58,9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Pr="00802FE0" w:rsidRDefault="006A59F1" w:rsidP="00B73E66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  <w:r>
              <w:t>554830,93</w:t>
            </w: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279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0" w:firstLine="0"/>
            </w:pPr>
            <w:r>
              <w:t>индивидуальная</w:t>
            </w:r>
          </w:p>
        </w:tc>
        <w:tc>
          <w:tcPr>
            <w:tcW w:w="709" w:type="dxa"/>
          </w:tcPr>
          <w:p w:rsidR="006A59F1" w:rsidRDefault="006A59F1" w:rsidP="00B73E66">
            <w:pPr>
              <w:jc w:val="left"/>
            </w:pPr>
            <w:r>
              <w:t>264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416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0" w:firstLine="0"/>
            </w:pPr>
            <w:r>
              <w:t>индивидуальная</w:t>
            </w:r>
          </w:p>
          <w:p w:rsidR="006A59F1" w:rsidRPr="00802FE0" w:rsidRDefault="006A59F1" w:rsidP="00B73E66"/>
          <w:p w:rsidR="006A59F1" w:rsidRPr="00802FE0" w:rsidRDefault="006A59F1" w:rsidP="00B73E66"/>
          <w:p w:rsidR="006A59F1" w:rsidRDefault="006A59F1" w:rsidP="00B73E66">
            <w:pPr>
              <w:ind w:left="0" w:firstLine="0"/>
            </w:pP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  <w:r>
              <w:t>1202</w:t>
            </w:r>
          </w:p>
          <w:p w:rsidR="006A59F1" w:rsidRPr="00802FE0" w:rsidRDefault="006A59F1" w:rsidP="00B73E66"/>
          <w:p w:rsidR="006A59F1" w:rsidRPr="00802FE0" w:rsidRDefault="006A59F1" w:rsidP="00B73E66"/>
          <w:p w:rsidR="006A59F1" w:rsidRPr="00802FE0" w:rsidRDefault="006A59F1" w:rsidP="00B73E66"/>
          <w:p w:rsidR="006A59F1" w:rsidRDefault="006A59F1" w:rsidP="00B73E66"/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pPr>
              <w:ind w:left="0" w:firstLine="0"/>
            </w:pPr>
            <w:r>
              <w:t>Республика Хакасия</w:t>
            </w:r>
          </w:p>
          <w:p w:rsidR="006A59F1" w:rsidRPr="00802FE0" w:rsidRDefault="006A59F1" w:rsidP="00B73E66"/>
          <w:p w:rsidR="006A59F1" w:rsidRPr="00802FE0" w:rsidRDefault="006A59F1" w:rsidP="00B73E66"/>
          <w:p w:rsidR="006A59F1" w:rsidRDefault="006A59F1" w:rsidP="00B73E66"/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1463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-108" w:firstLine="0"/>
            </w:pPr>
            <w:r>
              <w:t xml:space="preserve">общая совместная </w:t>
            </w:r>
          </w:p>
        </w:tc>
        <w:tc>
          <w:tcPr>
            <w:tcW w:w="709" w:type="dxa"/>
          </w:tcPr>
          <w:p w:rsidR="006A59F1" w:rsidRDefault="006A59F1" w:rsidP="00B73E66">
            <w:r>
              <w:t>51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r>
              <w:t>Республика</w:t>
            </w:r>
          </w:p>
          <w:p w:rsidR="006A59F1" w:rsidRDefault="006A59F1" w:rsidP="00B73E66">
            <w:r>
              <w:t>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992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гараж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  <w:r>
              <w:t>49,6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r>
              <w:t>Республика</w:t>
            </w:r>
          </w:p>
          <w:p w:rsidR="006A59F1" w:rsidRDefault="006A59F1" w:rsidP="00B73E66">
            <w:pPr>
              <w:ind w:left="0" w:firstLine="0"/>
            </w:pPr>
            <w:r>
              <w:t>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1348"/>
        </w:trPr>
        <w:tc>
          <w:tcPr>
            <w:tcW w:w="540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>2.</w:t>
            </w:r>
          </w:p>
        </w:tc>
        <w:tc>
          <w:tcPr>
            <w:tcW w:w="1587" w:type="dxa"/>
            <w:vMerge w:val="restart"/>
          </w:tcPr>
          <w:p w:rsidR="006A59F1" w:rsidRDefault="006A59F1" w:rsidP="00B73E66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vMerge w:val="restart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  <w:r>
              <w:t>51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r>
              <w:t>Республика</w:t>
            </w:r>
          </w:p>
          <w:p w:rsidR="006A59F1" w:rsidRDefault="006A59F1" w:rsidP="00B73E66">
            <w:pPr>
              <w:ind w:left="0" w:firstLine="0"/>
            </w:pPr>
            <w:r>
              <w:t>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84386">
              <w:t xml:space="preserve"> </w:t>
            </w:r>
            <w:r>
              <w:rPr>
                <w:lang w:val="en-US"/>
              </w:rPr>
              <w:t xml:space="preserve">BLUEBIRD, </w:t>
            </w:r>
          </w:p>
          <w:p w:rsidR="006A59F1" w:rsidRPr="00D84386" w:rsidRDefault="006A59F1" w:rsidP="00B73E66">
            <w:pPr>
              <w:ind w:left="0" w:firstLine="0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), 1999 г.</w:t>
            </w: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  <w:r>
              <w:t>3169295,31</w:t>
            </w: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1188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гараж</w:t>
            </w:r>
          </w:p>
        </w:tc>
        <w:tc>
          <w:tcPr>
            <w:tcW w:w="1276" w:type="dxa"/>
          </w:tcPr>
          <w:p w:rsidR="006A59F1" w:rsidRDefault="006A59F1" w:rsidP="00B73E66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  <w:r>
              <w:t>49,6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r>
              <w:t>Республика</w:t>
            </w:r>
          </w:p>
          <w:p w:rsidR="006A59F1" w:rsidRDefault="006A59F1" w:rsidP="00B73E66">
            <w:pPr>
              <w:ind w:left="0" w:firstLine="0"/>
            </w:pPr>
            <w:r>
              <w:t>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Pr="00D84386" w:rsidRDefault="006A59F1" w:rsidP="00B73E6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ISUZU BIGHORN, </w:t>
            </w:r>
            <w:r>
              <w:t xml:space="preserve">(индивидуальная) </w:t>
            </w:r>
            <w:r>
              <w:rPr>
                <w:lang w:val="en-US"/>
              </w:rPr>
              <w:t>1984</w:t>
            </w: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840"/>
        </w:trPr>
        <w:tc>
          <w:tcPr>
            <w:tcW w:w="540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587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  <w:vMerge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  <w:r>
              <w:t>квартира</w:t>
            </w:r>
          </w:p>
          <w:p w:rsidR="006A59F1" w:rsidRDefault="006A59F1" w:rsidP="00B73E66">
            <w:pPr>
              <w:ind w:left="0" w:firstLine="0"/>
            </w:pPr>
          </w:p>
        </w:tc>
        <w:tc>
          <w:tcPr>
            <w:tcW w:w="1276" w:type="dxa"/>
          </w:tcPr>
          <w:p w:rsidR="006A59F1" w:rsidRDefault="006A59F1" w:rsidP="00B73E66">
            <w:pPr>
              <w:ind w:left="0" w:firstLine="0"/>
            </w:pPr>
            <w:r>
              <w:t>общая долевая</w:t>
            </w:r>
          </w:p>
          <w:p w:rsidR="006A59F1" w:rsidRDefault="006A59F1" w:rsidP="00B73E66">
            <w:pPr>
              <w:ind w:left="0" w:firstLine="0"/>
            </w:pPr>
            <w:r>
              <w:t>(½)</w:t>
            </w: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  <w:r>
              <w:t>58,9</w:t>
            </w: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r>
              <w:t>Республика</w:t>
            </w:r>
          </w:p>
          <w:p w:rsidR="006A59F1" w:rsidRDefault="006A59F1" w:rsidP="00B73E66">
            <w:pPr>
              <w:ind w:left="0" w:firstLine="0"/>
            </w:pPr>
            <w:r>
              <w:t>Хакасия</w:t>
            </w: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  <w:p w:rsidR="006A59F1" w:rsidRDefault="006A59F1" w:rsidP="00B73E66">
            <w:pPr>
              <w:ind w:left="0" w:firstLine="0"/>
            </w:pPr>
          </w:p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  <w:p w:rsidR="006A59F1" w:rsidRDefault="006A59F1" w:rsidP="00B73E66">
            <w:pPr>
              <w:ind w:left="0" w:firstLine="0"/>
            </w:pPr>
          </w:p>
          <w:p w:rsidR="006A59F1" w:rsidRDefault="006A59F1" w:rsidP="00B73E66">
            <w:pPr>
              <w:ind w:left="0" w:firstLine="0"/>
            </w:pPr>
          </w:p>
        </w:tc>
      </w:tr>
      <w:tr w:rsidR="006A59F1" w:rsidTr="00B73E66">
        <w:trPr>
          <w:trHeight w:val="828"/>
        </w:trPr>
        <w:tc>
          <w:tcPr>
            <w:tcW w:w="540" w:type="dxa"/>
          </w:tcPr>
          <w:p w:rsidR="006A59F1" w:rsidRDefault="006A59F1" w:rsidP="00B73E66">
            <w:pPr>
              <w:ind w:left="0" w:firstLine="0"/>
            </w:pPr>
            <w:r>
              <w:t>3.</w:t>
            </w:r>
          </w:p>
        </w:tc>
        <w:tc>
          <w:tcPr>
            <w:tcW w:w="1587" w:type="dxa"/>
          </w:tcPr>
          <w:p w:rsidR="006A59F1" w:rsidRDefault="006A59F1" w:rsidP="00B73E66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8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276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709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7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872" w:type="dxa"/>
          </w:tcPr>
          <w:p w:rsidR="006A59F1" w:rsidRDefault="006A59F1" w:rsidP="00B73E6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6A59F1" w:rsidRDefault="006A59F1" w:rsidP="00B73E6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6A59F1" w:rsidRDefault="006A59F1" w:rsidP="00B73E66">
            <w:pPr>
              <w:ind w:left="0" w:firstLine="0"/>
            </w:pPr>
            <w:r>
              <w:t>Россия</w:t>
            </w:r>
          </w:p>
          <w:p w:rsidR="006A59F1" w:rsidRDefault="006A59F1" w:rsidP="00B73E66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6A59F1" w:rsidRDefault="006A59F1" w:rsidP="00B73E66">
            <w:pPr>
              <w:ind w:left="0" w:firstLine="0"/>
            </w:pPr>
          </w:p>
        </w:tc>
        <w:tc>
          <w:tcPr>
            <w:tcW w:w="1418" w:type="dxa"/>
          </w:tcPr>
          <w:p w:rsidR="006A59F1" w:rsidRDefault="006A59F1" w:rsidP="00B73E66">
            <w:pPr>
              <w:ind w:left="-251" w:firstLine="251"/>
            </w:pPr>
          </w:p>
        </w:tc>
        <w:tc>
          <w:tcPr>
            <w:tcW w:w="1764" w:type="dxa"/>
          </w:tcPr>
          <w:p w:rsidR="006A59F1" w:rsidRDefault="006A59F1" w:rsidP="00B73E66">
            <w:pPr>
              <w:ind w:left="0" w:firstLine="0"/>
            </w:pPr>
          </w:p>
        </w:tc>
      </w:tr>
    </w:tbl>
    <w:p w:rsidR="006A59F1" w:rsidRDefault="006A59F1" w:rsidP="006A59F1"/>
    <w:p w:rsidR="00F07767" w:rsidRDefault="00F07767"/>
    <w:sectPr w:rsidR="00F07767" w:rsidSect="00093C7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59F1"/>
    <w:rsid w:val="006A59F1"/>
    <w:rsid w:val="00F0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9F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9F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1543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dcterms:created xsi:type="dcterms:W3CDTF">2018-05-07T03:33:00Z</dcterms:created>
  <dcterms:modified xsi:type="dcterms:W3CDTF">2018-05-07T03:36:00Z</dcterms:modified>
</cp:coreProperties>
</file>